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C2ED5F" w14:textId="77777777" w:rsidR="00970DA6" w:rsidRPr="00E95F25" w:rsidRDefault="00970DA6" w:rsidP="00E95F25">
      <w:pPr>
        <w:jc w:val="center"/>
        <w:rPr>
          <w:rFonts w:ascii="Arial" w:hAnsi="Arial" w:cs="Arial"/>
          <w:b/>
          <w:u w:val="single"/>
          <w:lang w:val="es-US"/>
        </w:rPr>
      </w:pPr>
      <w:r w:rsidRPr="00E95F25">
        <w:rPr>
          <w:rFonts w:ascii="Arial" w:hAnsi="Arial" w:cs="Arial"/>
          <w:b/>
          <w:u w:val="single"/>
          <w:lang w:val="es-US"/>
        </w:rPr>
        <w:t xml:space="preserve">LA TINTA </w:t>
      </w:r>
      <w:r w:rsidR="008B6A8B">
        <w:rPr>
          <w:rFonts w:ascii="Arial" w:hAnsi="Arial" w:cs="Arial"/>
          <w:b/>
          <w:u w:val="single"/>
          <w:lang w:val="es-US"/>
        </w:rPr>
        <w:t xml:space="preserve">EN LA PIEL </w:t>
      </w:r>
    </w:p>
    <w:p w14:paraId="51190D68" w14:textId="77777777" w:rsidR="00970DA6" w:rsidRDefault="00970DA6" w:rsidP="004D0C6E">
      <w:pPr>
        <w:jc w:val="both"/>
        <w:rPr>
          <w:b/>
          <w:sz w:val="24"/>
          <w:szCs w:val="24"/>
        </w:rPr>
      </w:pPr>
    </w:p>
    <w:p w14:paraId="49243BF4" w14:textId="77777777" w:rsidR="00970DA6" w:rsidRPr="004D0C6E" w:rsidRDefault="00745B60" w:rsidP="004D0C6E">
      <w:pPr>
        <w:jc w:val="both"/>
        <w:rPr>
          <w:rFonts w:ascii="Arial" w:hAnsi="Arial" w:cs="Arial"/>
          <w:b/>
          <w:sz w:val="24"/>
          <w:szCs w:val="24"/>
        </w:rPr>
      </w:pPr>
      <w:r w:rsidRPr="004D0C6E">
        <w:rPr>
          <w:rFonts w:ascii="Arial" w:hAnsi="Arial" w:cs="Arial"/>
          <w:b/>
          <w:sz w:val="24"/>
          <w:szCs w:val="24"/>
        </w:rPr>
        <w:t xml:space="preserve">Los tatuajes han cambiado en su forma de verse ante la sociedad </w:t>
      </w:r>
      <w:r w:rsidR="000C215F" w:rsidRPr="004D0C6E">
        <w:rPr>
          <w:rFonts w:ascii="Arial" w:hAnsi="Arial" w:cs="Arial"/>
          <w:b/>
          <w:sz w:val="24"/>
          <w:szCs w:val="24"/>
        </w:rPr>
        <w:t>a lo largo de los años</w:t>
      </w:r>
      <w:r w:rsidR="004D0C6E">
        <w:rPr>
          <w:rFonts w:ascii="Arial" w:hAnsi="Arial" w:cs="Arial"/>
          <w:b/>
          <w:sz w:val="24"/>
          <w:szCs w:val="24"/>
        </w:rPr>
        <w:t>, s</w:t>
      </w:r>
      <w:r w:rsidR="0053567F" w:rsidRPr="004D0C6E">
        <w:rPr>
          <w:rFonts w:ascii="Arial" w:hAnsi="Arial" w:cs="Arial"/>
          <w:b/>
          <w:sz w:val="24"/>
          <w:szCs w:val="24"/>
        </w:rPr>
        <w:t>egún lo que muchas personas hemos visto en la actualidad</w:t>
      </w:r>
      <w:r w:rsidR="00E64C2F" w:rsidRPr="004D0C6E">
        <w:rPr>
          <w:rFonts w:ascii="Arial" w:hAnsi="Arial" w:cs="Arial"/>
          <w:b/>
          <w:sz w:val="24"/>
          <w:szCs w:val="24"/>
        </w:rPr>
        <w:t xml:space="preserve"> efectivamente los tatuajes han cambiado </w:t>
      </w:r>
      <w:r w:rsidR="00E95F25">
        <w:rPr>
          <w:rFonts w:ascii="Arial" w:hAnsi="Arial" w:cs="Arial"/>
          <w:b/>
          <w:sz w:val="24"/>
          <w:szCs w:val="24"/>
        </w:rPr>
        <w:t>¿</w:t>
      </w:r>
      <w:r w:rsidR="00E64C2F" w:rsidRPr="004D0C6E">
        <w:rPr>
          <w:rFonts w:ascii="Arial" w:hAnsi="Arial" w:cs="Arial"/>
          <w:b/>
          <w:sz w:val="24"/>
          <w:szCs w:val="24"/>
        </w:rPr>
        <w:t>pero como</w:t>
      </w:r>
      <w:r w:rsidR="004D0C6E">
        <w:rPr>
          <w:rFonts w:ascii="Arial" w:hAnsi="Arial" w:cs="Arial"/>
          <w:b/>
          <w:sz w:val="24"/>
          <w:szCs w:val="24"/>
        </w:rPr>
        <w:t xml:space="preserve"> se</w:t>
      </w:r>
      <w:r w:rsidR="00E64C2F" w:rsidRPr="004D0C6E">
        <w:rPr>
          <w:rFonts w:ascii="Arial" w:hAnsi="Arial" w:cs="Arial"/>
          <w:b/>
          <w:sz w:val="24"/>
          <w:szCs w:val="24"/>
        </w:rPr>
        <w:t xml:space="preserve"> han </w:t>
      </w:r>
      <w:r w:rsidR="004D0C6E" w:rsidRPr="004D0C6E">
        <w:rPr>
          <w:rFonts w:ascii="Arial" w:hAnsi="Arial" w:cs="Arial"/>
          <w:b/>
          <w:sz w:val="24"/>
          <w:szCs w:val="24"/>
        </w:rPr>
        <w:t>transformado</w:t>
      </w:r>
      <w:r w:rsidR="00E64C2F" w:rsidRPr="004D0C6E">
        <w:rPr>
          <w:rFonts w:ascii="Arial" w:hAnsi="Arial" w:cs="Arial"/>
          <w:b/>
          <w:sz w:val="24"/>
          <w:szCs w:val="24"/>
        </w:rPr>
        <w:t xml:space="preserve"> y en </w:t>
      </w:r>
      <w:r w:rsidR="004D0C6E" w:rsidRPr="004D0C6E">
        <w:rPr>
          <w:rFonts w:ascii="Arial" w:hAnsi="Arial" w:cs="Arial"/>
          <w:b/>
          <w:sz w:val="24"/>
          <w:szCs w:val="24"/>
        </w:rPr>
        <w:t>qué</w:t>
      </w:r>
      <w:r w:rsidR="00E64C2F" w:rsidRPr="004D0C6E">
        <w:rPr>
          <w:rFonts w:ascii="Arial" w:hAnsi="Arial" w:cs="Arial"/>
          <w:b/>
          <w:sz w:val="24"/>
          <w:szCs w:val="24"/>
        </w:rPr>
        <w:t xml:space="preserve"> </w:t>
      </w:r>
      <w:r w:rsidR="00E95F25" w:rsidRPr="004D0C6E">
        <w:rPr>
          <w:rFonts w:ascii="Arial" w:hAnsi="Arial" w:cs="Arial"/>
          <w:b/>
          <w:sz w:val="24"/>
          <w:szCs w:val="24"/>
        </w:rPr>
        <w:t>aspectos</w:t>
      </w:r>
      <w:r w:rsidR="00E95F25">
        <w:rPr>
          <w:rFonts w:ascii="Arial" w:hAnsi="Arial" w:cs="Arial"/>
          <w:b/>
          <w:sz w:val="24"/>
          <w:szCs w:val="24"/>
        </w:rPr>
        <w:t>?</w:t>
      </w:r>
    </w:p>
    <w:p w14:paraId="0E1CD789" w14:textId="77777777" w:rsidR="0011353E" w:rsidRPr="004D0C6E" w:rsidRDefault="008F5409" w:rsidP="004D0C6E">
      <w:pPr>
        <w:jc w:val="both"/>
        <w:rPr>
          <w:rFonts w:ascii="Arial" w:hAnsi="Arial" w:cs="Arial"/>
          <w:b/>
          <w:sz w:val="24"/>
          <w:szCs w:val="24"/>
        </w:rPr>
      </w:pPr>
      <w:r w:rsidRPr="004D0C6E">
        <w:rPr>
          <w:rFonts w:ascii="Arial" w:hAnsi="Arial" w:cs="Arial"/>
          <w:b/>
          <w:sz w:val="24"/>
          <w:szCs w:val="24"/>
        </w:rPr>
        <w:t>Analizaremos</w:t>
      </w:r>
      <w:r w:rsidR="00B1711B" w:rsidRPr="004D0C6E">
        <w:rPr>
          <w:rFonts w:ascii="Arial" w:hAnsi="Arial" w:cs="Arial"/>
          <w:b/>
          <w:sz w:val="24"/>
          <w:szCs w:val="24"/>
        </w:rPr>
        <w:t xml:space="preserve"> </w:t>
      </w:r>
      <w:r w:rsidR="006F3824" w:rsidRPr="004D0C6E">
        <w:rPr>
          <w:rFonts w:ascii="Arial" w:hAnsi="Arial" w:cs="Arial"/>
          <w:b/>
          <w:sz w:val="24"/>
          <w:szCs w:val="24"/>
        </w:rPr>
        <w:t>los aspectos</w:t>
      </w:r>
      <w:r w:rsidR="00887B86" w:rsidRPr="004D0C6E">
        <w:rPr>
          <w:rFonts w:ascii="Arial" w:hAnsi="Arial" w:cs="Arial"/>
          <w:b/>
          <w:sz w:val="24"/>
          <w:szCs w:val="24"/>
        </w:rPr>
        <w:t xml:space="preserve"> durante la época antigua (70) y actual</w:t>
      </w:r>
      <w:r w:rsidR="007276D6" w:rsidRPr="004D0C6E">
        <w:rPr>
          <w:rFonts w:ascii="Arial" w:hAnsi="Arial" w:cs="Arial"/>
          <w:b/>
          <w:sz w:val="24"/>
          <w:szCs w:val="24"/>
        </w:rPr>
        <w:t xml:space="preserve"> (2019)</w:t>
      </w:r>
      <w:r w:rsidR="004D0C6E">
        <w:rPr>
          <w:rFonts w:ascii="Arial" w:hAnsi="Arial" w:cs="Arial"/>
          <w:b/>
          <w:sz w:val="24"/>
          <w:szCs w:val="24"/>
        </w:rPr>
        <w:t>.</w:t>
      </w:r>
      <w:r w:rsidR="007276D6" w:rsidRPr="004D0C6E">
        <w:rPr>
          <w:rFonts w:ascii="Arial" w:hAnsi="Arial" w:cs="Arial"/>
          <w:b/>
          <w:sz w:val="24"/>
          <w:szCs w:val="24"/>
        </w:rPr>
        <w:t xml:space="preserve"> </w:t>
      </w:r>
      <w:r w:rsidR="00190B5F" w:rsidRPr="004D0C6E">
        <w:rPr>
          <w:rFonts w:ascii="Arial" w:hAnsi="Arial" w:cs="Arial"/>
          <w:b/>
          <w:sz w:val="24"/>
          <w:szCs w:val="24"/>
        </w:rPr>
        <w:t xml:space="preserve">Comencemos dando a conocer que trata o </w:t>
      </w:r>
      <w:r w:rsidR="008272EA" w:rsidRPr="004D0C6E">
        <w:rPr>
          <w:rFonts w:ascii="Arial" w:hAnsi="Arial" w:cs="Arial"/>
          <w:b/>
          <w:sz w:val="24"/>
          <w:szCs w:val="24"/>
        </w:rPr>
        <w:t>q</w:t>
      </w:r>
      <w:r w:rsidR="00190B5F" w:rsidRPr="004D0C6E">
        <w:rPr>
          <w:rFonts w:ascii="Arial" w:hAnsi="Arial" w:cs="Arial"/>
          <w:b/>
          <w:sz w:val="24"/>
          <w:szCs w:val="24"/>
        </w:rPr>
        <w:t xml:space="preserve">ue es el </w:t>
      </w:r>
      <w:r w:rsidR="004D0C6E" w:rsidRPr="004D0C6E">
        <w:rPr>
          <w:rFonts w:ascii="Arial" w:hAnsi="Arial" w:cs="Arial"/>
          <w:b/>
          <w:sz w:val="24"/>
          <w:szCs w:val="24"/>
        </w:rPr>
        <w:t>tatuaje: este</w:t>
      </w:r>
      <w:r w:rsidR="00190B5F" w:rsidRPr="004D0C6E">
        <w:rPr>
          <w:rFonts w:ascii="Arial" w:hAnsi="Arial" w:cs="Arial"/>
          <w:b/>
          <w:sz w:val="24"/>
          <w:szCs w:val="24"/>
        </w:rPr>
        <w:t xml:space="preserve"> </w:t>
      </w:r>
      <w:r w:rsidR="00E95F25" w:rsidRPr="004D0C6E">
        <w:rPr>
          <w:rFonts w:ascii="Arial" w:hAnsi="Arial" w:cs="Arial"/>
          <w:b/>
          <w:sz w:val="24"/>
          <w:szCs w:val="24"/>
        </w:rPr>
        <w:t>está</w:t>
      </w:r>
      <w:r w:rsidR="00283984" w:rsidRPr="004D0C6E">
        <w:rPr>
          <w:rFonts w:ascii="Arial" w:hAnsi="Arial" w:cs="Arial"/>
          <w:b/>
          <w:sz w:val="24"/>
          <w:szCs w:val="24"/>
        </w:rPr>
        <w:t xml:space="preserve"> compuesto de 3 cosas muy importantes como lo son tinta puede ser de colores o la mas </w:t>
      </w:r>
      <w:r w:rsidR="00221277" w:rsidRPr="004D0C6E">
        <w:rPr>
          <w:rFonts w:ascii="Arial" w:hAnsi="Arial" w:cs="Arial"/>
          <w:b/>
          <w:sz w:val="24"/>
          <w:szCs w:val="24"/>
        </w:rPr>
        <w:t>utilizada</w:t>
      </w:r>
      <w:r w:rsidR="00283984" w:rsidRPr="004D0C6E">
        <w:rPr>
          <w:rFonts w:ascii="Arial" w:hAnsi="Arial" w:cs="Arial"/>
          <w:b/>
          <w:sz w:val="24"/>
          <w:szCs w:val="24"/>
        </w:rPr>
        <w:t xml:space="preserve"> </w:t>
      </w:r>
      <w:r w:rsidR="00221277" w:rsidRPr="004D0C6E">
        <w:rPr>
          <w:rFonts w:ascii="Arial" w:hAnsi="Arial" w:cs="Arial"/>
          <w:b/>
          <w:sz w:val="24"/>
          <w:szCs w:val="24"/>
        </w:rPr>
        <w:t xml:space="preserve">negra, </w:t>
      </w:r>
      <w:r w:rsidR="004D0C6E">
        <w:rPr>
          <w:rFonts w:ascii="Arial" w:hAnsi="Arial" w:cs="Arial"/>
          <w:b/>
          <w:sz w:val="24"/>
          <w:szCs w:val="24"/>
        </w:rPr>
        <w:t>aguja previamente esterilizada</w:t>
      </w:r>
      <w:r w:rsidR="00221277" w:rsidRPr="004D0C6E">
        <w:rPr>
          <w:rFonts w:ascii="Arial" w:hAnsi="Arial" w:cs="Arial"/>
          <w:b/>
          <w:sz w:val="24"/>
          <w:szCs w:val="24"/>
        </w:rPr>
        <w:t xml:space="preserve"> y por ultimo un artista quien </w:t>
      </w:r>
      <w:r w:rsidR="00945D51" w:rsidRPr="004D0C6E">
        <w:rPr>
          <w:rFonts w:ascii="Arial" w:hAnsi="Arial" w:cs="Arial"/>
          <w:b/>
          <w:sz w:val="24"/>
          <w:szCs w:val="24"/>
        </w:rPr>
        <w:t>plasmara</w:t>
      </w:r>
      <w:r w:rsidR="00221277" w:rsidRPr="004D0C6E">
        <w:rPr>
          <w:rFonts w:ascii="Arial" w:hAnsi="Arial" w:cs="Arial"/>
          <w:b/>
          <w:sz w:val="24"/>
          <w:szCs w:val="24"/>
        </w:rPr>
        <w:t xml:space="preserve"> el diseño dibujo </w:t>
      </w:r>
      <w:r w:rsidR="0032156E" w:rsidRPr="004D0C6E">
        <w:rPr>
          <w:rFonts w:ascii="Arial" w:hAnsi="Arial" w:cs="Arial"/>
          <w:b/>
          <w:sz w:val="24"/>
          <w:szCs w:val="24"/>
        </w:rPr>
        <w:t>q</w:t>
      </w:r>
      <w:r w:rsidR="00221277" w:rsidRPr="004D0C6E">
        <w:rPr>
          <w:rFonts w:ascii="Arial" w:hAnsi="Arial" w:cs="Arial"/>
          <w:b/>
          <w:sz w:val="24"/>
          <w:szCs w:val="24"/>
        </w:rPr>
        <w:t xml:space="preserve">ue que quieras </w:t>
      </w:r>
      <w:r w:rsidR="00945D51" w:rsidRPr="004D0C6E">
        <w:rPr>
          <w:rFonts w:ascii="Arial" w:hAnsi="Arial" w:cs="Arial"/>
          <w:b/>
          <w:sz w:val="24"/>
          <w:szCs w:val="24"/>
        </w:rPr>
        <w:t>hacer</w:t>
      </w:r>
      <w:r w:rsidR="00221277" w:rsidRPr="004D0C6E">
        <w:rPr>
          <w:rFonts w:ascii="Arial" w:hAnsi="Arial" w:cs="Arial"/>
          <w:b/>
          <w:sz w:val="24"/>
          <w:szCs w:val="24"/>
        </w:rPr>
        <w:t xml:space="preserve"> en tu piel</w:t>
      </w:r>
      <w:r w:rsidR="00E16B61" w:rsidRPr="004D0C6E">
        <w:rPr>
          <w:rFonts w:ascii="Arial" w:hAnsi="Arial" w:cs="Arial"/>
          <w:b/>
          <w:sz w:val="24"/>
          <w:szCs w:val="24"/>
        </w:rPr>
        <w:t xml:space="preserve">, </w:t>
      </w:r>
      <w:r w:rsidR="0032156E" w:rsidRPr="004D0C6E">
        <w:rPr>
          <w:rFonts w:ascii="Arial" w:hAnsi="Arial" w:cs="Arial"/>
          <w:b/>
          <w:sz w:val="24"/>
          <w:szCs w:val="24"/>
        </w:rPr>
        <w:t xml:space="preserve"> el resultado de este proceso se le denomina tatuaje</w:t>
      </w:r>
      <w:r w:rsidR="004D0C6E">
        <w:rPr>
          <w:rFonts w:ascii="Arial" w:hAnsi="Arial" w:cs="Arial"/>
          <w:b/>
          <w:sz w:val="24"/>
          <w:szCs w:val="24"/>
        </w:rPr>
        <w:t>.</w:t>
      </w:r>
      <w:r w:rsidR="0032156E" w:rsidRPr="004D0C6E">
        <w:rPr>
          <w:rFonts w:ascii="Arial" w:hAnsi="Arial" w:cs="Arial"/>
          <w:b/>
          <w:sz w:val="24"/>
          <w:szCs w:val="24"/>
        </w:rPr>
        <w:t xml:space="preserve"> </w:t>
      </w:r>
      <w:r w:rsidR="00205528" w:rsidRPr="004D0C6E">
        <w:rPr>
          <w:rFonts w:ascii="Arial" w:hAnsi="Arial" w:cs="Arial"/>
          <w:b/>
          <w:sz w:val="24"/>
          <w:szCs w:val="24"/>
        </w:rPr>
        <w:t>A lo</w:t>
      </w:r>
      <w:r w:rsidR="0032156E" w:rsidRPr="004D0C6E">
        <w:rPr>
          <w:rFonts w:ascii="Arial" w:hAnsi="Arial" w:cs="Arial"/>
          <w:b/>
          <w:sz w:val="24"/>
          <w:szCs w:val="24"/>
        </w:rPr>
        <w:t xml:space="preserve"> largo de los años han cambiado muchos aspectos de este como por ejemplo </w:t>
      </w:r>
      <w:r w:rsidR="004D0C6E">
        <w:rPr>
          <w:rFonts w:ascii="Arial" w:hAnsi="Arial" w:cs="Arial"/>
          <w:b/>
          <w:sz w:val="24"/>
          <w:szCs w:val="24"/>
        </w:rPr>
        <w:t>en los</w:t>
      </w:r>
      <w:r w:rsidR="00205528" w:rsidRPr="004D0C6E">
        <w:rPr>
          <w:rFonts w:ascii="Arial" w:hAnsi="Arial" w:cs="Arial"/>
          <w:b/>
          <w:sz w:val="24"/>
          <w:szCs w:val="24"/>
        </w:rPr>
        <w:t xml:space="preserve"> años 70 el tatuaje se </w:t>
      </w:r>
      <w:r w:rsidR="00266B40" w:rsidRPr="004D0C6E">
        <w:rPr>
          <w:rFonts w:ascii="Arial" w:hAnsi="Arial" w:cs="Arial"/>
          <w:b/>
          <w:sz w:val="24"/>
          <w:szCs w:val="24"/>
        </w:rPr>
        <w:t xml:space="preserve">veía como un </w:t>
      </w:r>
      <w:r w:rsidR="00A478ED" w:rsidRPr="004D0C6E">
        <w:rPr>
          <w:rFonts w:ascii="Arial" w:hAnsi="Arial" w:cs="Arial"/>
          <w:b/>
          <w:sz w:val="24"/>
          <w:szCs w:val="24"/>
        </w:rPr>
        <w:t>símbolo</w:t>
      </w:r>
      <w:r w:rsidR="00266B40" w:rsidRPr="004D0C6E">
        <w:rPr>
          <w:rFonts w:ascii="Arial" w:hAnsi="Arial" w:cs="Arial"/>
          <w:b/>
          <w:sz w:val="24"/>
          <w:szCs w:val="24"/>
        </w:rPr>
        <w:t xml:space="preserve"> </w:t>
      </w:r>
      <w:r w:rsidR="00A478ED" w:rsidRPr="004D0C6E">
        <w:rPr>
          <w:rFonts w:ascii="Arial" w:hAnsi="Arial" w:cs="Arial"/>
          <w:b/>
          <w:sz w:val="24"/>
          <w:szCs w:val="24"/>
        </w:rPr>
        <w:t>satánico</w:t>
      </w:r>
      <w:r w:rsidR="00266B40" w:rsidRPr="004D0C6E">
        <w:rPr>
          <w:rFonts w:ascii="Arial" w:hAnsi="Arial" w:cs="Arial"/>
          <w:b/>
          <w:sz w:val="24"/>
          <w:szCs w:val="24"/>
        </w:rPr>
        <w:t xml:space="preserve"> gente impura mala </w:t>
      </w:r>
      <w:r w:rsidR="00A478ED" w:rsidRPr="004D0C6E">
        <w:rPr>
          <w:rFonts w:ascii="Arial" w:hAnsi="Arial" w:cs="Arial"/>
          <w:b/>
          <w:sz w:val="24"/>
          <w:szCs w:val="24"/>
        </w:rPr>
        <w:t>no obstante</w:t>
      </w:r>
      <w:r w:rsidR="004D0C6E">
        <w:rPr>
          <w:rFonts w:ascii="Arial" w:hAnsi="Arial" w:cs="Arial"/>
          <w:b/>
          <w:sz w:val="24"/>
          <w:szCs w:val="24"/>
        </w:rPr>
        <w:t>,</w:t>
      </w:r>
      <w:r w:rsidR="00A478ED" w:rsidRPr="004D0C6E">
        <w:rPr>
          <w:rFonts w:ascii="Arial" w:hAnsi="Arial" w:cs="Arial"/>
          <w:b/>
          <w:sz w:val="24"/>
          <w:szCs w:val="24"/>
        </w:rPr>
        <w:t xml:space="preserve"> en la actual</w:t>
      </w:r>
      <w:r w:rsidR="00266B40" w:rsidRPr="004D0C6E">
        <w:rPr>
          <w:rFonts w:ascii="Arial" w:hAnsi="Arial" w:cs="Arial"/>
          <w:b/>
          <w:sz w:val="24"/>
          <w:szCs w:val="24"/>
        </w:rPr>
        <w:t xml:space="preserve"> </w:t>
      </w:r>
      <w:r w:rsidR="00935488" w:rsidRPr="004D0C6E">
        <w:rPr>
          <w:rFonts w:ascii="Arial" w:hAnsi="Arial" w:cs="Arial"/>
          <w:b/>
          <w:sz w:val="24"/>
          <w:szCs w:val="24"/>
        </w:rPr>
        <w:t xml:space="preserve">el tatuaje es muy </w:t>
      </w:r>
      <w:r w:rsidR="008F40F4" w:rsidRPr="004D0C6E">
        <w:rPr>
          <w:rFonts w:ascii="Arial" w:hAnsi="Arial" w:cs="Arial"/>
          <w:b/>
          <w:sz w:val="24"/>
          <w:szCs w:val="24"/>
        </w:rPr>
        <w:t>común</w:t>
      </w:r>
      <w:r w:rsidR="00935488" w:rsidRPr="004D0C6E">
        <w:rPr>
          <w:rFonts w:ascii="Arial" w:hAnsi="Arial" w:cs="Arial"/>
          <w:b/>
          <w:sz w:val="24"/>
          <w:szCs w:val="24"/>
        </w:rPr>
        <w:t xml:space="preserve"> en cantantes cualquier persona ya que hay </w:t>
      </w:r>
      <w:r w:rsidR="00C77586" w:rsidRPr="004D0C6E">
        <w:rPr>
          <w:rFonts w:ascii="Arial" w:hAnsi="Arial" w:cs="Arial"/>
          <w:b/>
          <w:sz w:val="24"/>
          <w:szCs w:val="24"/>
        </w:rPr>
        <w:t>muchas</w:t>
      </w:r>
      <w:r w:rsidR="00935488" w:rsidRPr="004D0C6E">
        <w:rPr>
          <w:rFonts w:ascii="Arial" w:hAnsi="Arial" w:cs="Arial"/>
          <w:b/>
          <w:sz w:val="24"/>
          <w:szCs w:val="24"/>
        </w:rPr>
        <w:t xml:space="preserve"> </w:t>
      </w:r>
      <w:r w:rsidR="004D0C6E">
        <w:rPr>
          <w:rFonts w:ascii="Arial" w:hAnsi="Arial" w:cs="Arial"/>
          <w:b/>
          <w:sz w:val="24"/>
          <w:szCs w:val="24"/>
        </w:rPr>
        <w:t>f</w:t>
      </w:r>
      <w:r w:rsidR="00096995" w:rsidRPr="004D0C6E">
        <w:rPr>
          <w:rFonts w:ascii="Arial" w:hAnsi="Arial" w:cs="Arial"/>
          <w:b/>
          <w:sz w:val="24"/>
          <w:szCs w:val="24"/>
        </w:rPr>
        <w:t>ormas</w:t>
      </w:r>
      <w:r w:rsidR="00935488" w:rsidRPr="004D0C6E">
        <w:rPr>
          <w:rFonts w:ascii="Arial" w:hAnsi="Arial" w:cs="Arial"/>
          <w:b/>
          <w:sz w:val="24"/>
          <w:szCs w:val="24"/>
        </w:rPr>
        <w:t xml:space="preserve"> de </w:t>
      </w:r>
      <w:r w:rsidR="000C1DBB" w:rsidRPr="004D0C6E">
        <w:rPr>
          <w:rFonts w:ascii="Arial" w:hAnsi="Arial" w:cs="Arial"/>
          <w:b/>
          <w:sz w:val="24"/>
          <w:szCs w:val="24"/>
        </w:rPr>
        <w:t>realizárselo</w:t>
      </w:r>
      <w:r w:rsidR="001231E9" w:rsidRPr="004D0C6E">
        <w:rPr>
          <w:rFonts w:ascii="Arial" w:hAnsi="Arial" w:cs="Arial"/>
          <w:b/>
          <w:sz w:val="24"/>
          <w:szCs w:val="24"/>
        </w:rPr>
        <w:t xml:space="preserve"> y cada vez se vuelve </w:t>
      </w:r>
      <w:r w:rsidR="004D0C6E" w:rsidRPr="004D0C6E">
        <w:rPr>
          <w:rFonts w:ascii="Arial" w:hAnsi="Arial" w:cs="Arial"/>
          <w:b/>
          <w:sz w:val="24"/>
          <w:szCs w:val="24"/>
        </w:rPr>
        <w:t>más</w:t>
      </w:r>
      <w:r w:rsidR="001231E9" w:rsidRPr="004D0C6E">
        <w:rPr>
          <w:rFonts w:ascii="Arial" w:hAnsi="Arial" w:cs="Arial"/>
          <w:b/>
          <w:sz w:val="24"/>
          <w:szCs w:val="24"/>
        </w:rPr>
        <w:t xml:space="preserve"> adictivo </w:t>
      </w:r>
      <w:r w:rsidR="00925662" w:rsidRPr="004D0C6E">
        <w:rPr>
          <w:rFonts w:ascii="Arial" w:hAnsi="Arial" w:cs="Arial"/>
          <w:b/>
          <w:sz w:val="24"/>
          <w:szCs w:val="24"/>
        </w:rPr>
        <w:t xml:space="preserve">hacerlo. </w:t>
      </w:r>
      <w:commentRangeStart w:id="0"/>
      <w:r w:rsidR="00925662" w:rsidRPr="004D0C6E">
        <w:rPr>
          <w:rFonts w:ascii="Arial" w:hAnsi="Arial" w:cs="Arial"/>
          <w:b/>
          <w:sz w:val="24"/>
          <w:szCs w:val="24"/>
        </w:rPr>
        <w:t>Como</w:t>
      </w:r>
      <w:commentRangeEnd w:id="0"/>
      <w:r w:rsidR="00A30849">
        <w:rPr>
          <w:rStyle w:val="Refdecomentario"/>
        </w:rPr>
        <w:commentReference w:id="0"/>
      </w:r>
      <w:r w:rsidR="00925662" w:rsidRPr="004D0C6E">
        <w:rPr>
          <w:rFonts w:ascii="Arial" w:hAnsi="Arial" w:cs="Arial"/>
          <w:b/>
          <w:sz w:val="24"/>
          <w:szCs w:val="24"/>
        </w:rPr>
        <w:t xml:space="preserve"> tal la idea de la época antigua tiene</w:t>
      </w:r>
      <w:r w:rsidR="00415B19" w:rsidRPr="004D0C6E">
        <w:rPr>
          <w:rFonts w:ascii="Arial" w:hAnsi="Arial" w:cs="Arial"/>
          <w:b/>
          <w:sz w:val="24"/>
          <w:szCs w:val="24"/>
        </w:rPr>
        <w:t xml:space="preserve"> </w:t>
      </w:r>
      <w:r w:rsidR="00621FC1" w:rsidRPr="004D0C6E">
        <w:rPr>
          <w:rFonts w:ascii="Arial" w:hAnsi="Arial" w:cs="Arial"/>
          <w:b/>
          <w:sz w:val="24"/>
          <w:szCs w:val="24"/>
        </w:rPr>
        <w:t>una manera muy diferente de ver a las personas con tatuajes</w:t>
      </w:r>
      <w:r w:rsidR="0011353E" w:rsidRPr="004D0C6E">
        <w:rPr>
          <w:rFonts w:ascii="Arial" w:hAnsi="Arial" w:cs="Arial"/>
          <w:b/>
          <w:sz w:val="24"/>
          <w:szCs w:val="24"/>
        </w:rPr>
        <w:t xml:space="preserve"> respecto en la actualidad, hoy en </w:t>
      </w:r>
      <w:r w:rsidR="001521F7" w:rsidRPr="004D0C6E">
        <w:rPr>
          <w:rFonts w:ascii="Arial" w:hAnsi="Arial" w:cs="Arial"/>
          <w:b/>
          <w:sz w:val="24"/>
          <w:szCs w:val="24"/>
        </w:rPr>
        <w:t>día</w:t>
      </w:r>
      <w:r w:rsidR="0011353E" w:rsidRPr="004D0C6E">
        <w:rPr>
          <w:rFonts w:ascii="Arial" w:hAnsi="Arial" w:cs="Arial"/>
          <w:b/>
          <w:sz w:val="24"/>
          <w:szCs w:val="24"/>
        </w:rPr>
        <w:t xml:space="preserve"> a las personas no les </w:t>
      </w:r>
      <w:r w:rsidR="002D5550" w:rsidRPr="004D0C6E">
        <w:rPr>
          <w:rFonts w:ascii="Arial" w:hAnsi="Arial" w:cs="Arial"/>
          <w:b/>
          <w:sz w:val="24"/>
          <w:szCs w:val="24"/>
        </w:rPr>
        <w:t>importa</w:t>
      </w:r>
      <w:r w:rsidR="001521F7" w:rsidRPr="004D0C6E">
        <w:rPr>
          <w:rFonts w:ascii="Arial" w:hAnsi="Arial" w:cs="Arial"/>
          <w:b/>
          <w:sz w:val="24"/>
          <w:szCs w:val="24"/>
        </w:rPr>
        <w:t xml:space="preserve"> como esta tatuada la otra ni creemos que es una persona mala como se hacia antes ahora </w:t>
      </w:r>
      <w:r w:rsidR="000604DB" w:rsidRPr="004D0C6E">
        <w:rPr>
          <w:rFonts w:ascii="Arial" w:hAnsi="Arial" w:cs="Arial"/>
          <w:b/>
          <w:sz w:val="24"/>
          <w:szCs w:val="24"/>
        </w:rPr>
        <w:t xml:space="preserve">a los jóvenes les gusta tatuarse </w:t>
      </w:r>
      <w:r w:rsidR="00794199" w:rsidRPr="004D0C6E">
        <w:rPr>
          <w:rFonts w:ascii="Arial" w:hAnsi="Arial" w:cs="Arial"/>
          <w:b/>
          <w:sz w:val="24"/>
          <w:szCs w:val="24"/>
        </w:rPr>
        <w:t xml:space="preserve">ya que hay muchos </w:t>
      </w:r>
      <w:r w:rsidR="003C0E2D" w:rsidRPr="004D0C6E">
        <w:rPr>
          <w:rFonts w:ascii="Arial" w:hAnsi="Arial" w:cs="Arial"/>
          <w:b/>
          <w:sz w:val="24"/>
          <w:szCs w:val="24"/>
        </w:rPr>
        <w:t>tattoadores</w:t>
      </w:r>
      <w:r w:rsidR="00794199" w:rsidRPr="004D0C6E">
        <w:rPr>
          <w:rFonts w:ascii="Arial" w:hAnsi="Arial" w:cs="Arial"/>
          <w:b/>
          <w:sz w:val="24"/>
          <w:szCs w:val="24"/>
        </w:rPr>
        <w:t xml:space="preserve"> y</w:t>
      </w:r>
      <w:r w:rsidR="003C0E2D" w:rsidRPr="004D0C6E">
        <w:rPr>
          <w:rFonts w:ascii="Arial" w:hAnsi="Arial" w:cs="Arial"/>
          <w:b/>
          <w:sz w:val="24"/>
          <w:szCs w:val="24"/>
        </w:rPr>
        <w:t xml:space="preserve"> </w:t>
      </w:r>
      <w:r w:rsidR="00794199" w:rsidRPr="004D0C6E">
        <w:rPr>
          <w:rFonts w:ascii="Arial" w:hAnsi="Arial" w:cs="Arial"/>
          <w:b/>
          <w:sz w:val="24"/>
          <w:szCs w:val="24"/>
        </w:rPr>
        <w:t>a precios con</w:t>
      </w:r>
      <w:r w:rsidR="008E5CFC" w:rsidRPr="004D0C6E">
        <w:rPr>
          <w:rFonts w:ascii="Arial" w:hAnsi="Arial" w:cs="Arial"/>
          <w:b/>
          <w:sz w:val="24"/>
          <w:szCs w:val="24"/>
        </w:rPr>
        <w:t>siderables</w:t>
      </w:r>
      <w:r w:rsidR="00D8227E" w:rsidRPr="004D0C6E">
        <w:rPr>
          <w:rFonts w:ascii="Arial" w:hAnsi="Arial" w:cs="Arial"/>
          <w:b/>
          <w:sz w:val="24"/>
          <w:szCs w:val="24"/>
        </w:rPr>
        <w:t xml:space="preserve"> que atraen al</w:t>
      </w:r>
      <w:r w:rsidR="00491818" w:rsidRPr="004D0C6E">
        <w:rPr>
          <w:rFonts w:ascii="Arial" w:hAnsi="Arial" w:cs="Arial"/>
          <w:b/>
          <w:sz w:val="24"/>
          <w:szCs w:val="24"/>
        </w:rPr>
        <w:t xml:space="preserve"> </w:t>
      </w:r>
      <w:commentRangeStart w:id="1"/>
      <w:r w:rsidR="0053277E" w:rsidRPr="004D0C6E">
        <w:rPr>
          <w:rFonts w:ascii="Arial" w:hAnsi="Arial" w:cs="Arial"/>
          <w:b/>
          <w:sz w:val="24"/>
          <w:szCs w:val="24"/>
        </w:rPr>
        <w:t>cliente</w:t>
      </w:r>
      <w:commentRangeEnd w:id="1"/>
      <w:r w:rsidR="00A30849">
        <w:rPr>
          <w:rStyle w:val="Refdecomentario"/>
        </w:rPr>
        <w:commentReference w:id="1"/>
      </w:r>
      <w:r w:rsidR="0053277E" w:rsidRPr="004D0C6E">
        <w:rPr>
          <w:rFonts w:ascii="Arial" w:hAnsi="Arial" w:cs="Arial"/>
          <w:b/>
          <w:sz w:val="24"/>
          <w:szCs w:val="24"/>
        </w:rPr>
        <w:t>. A</w:t>
      </w:r>
      <w:r w:rsidR="00491818" w:rsidRPr="004D0C6E">
        <w:rPr>
          <w:rFonts w:ascii="Arial" w:hAnsi="Arial" w:cs="Arial"/>
          <w:b/>
          <w:sz w:val="24"/>
          <w:szCs w:val="24"/>
        </w:rPr>
        <w:t xml:space="preserve"> diferencia </w:t>
      </w:r>
      <w:r w:rsidR="009B1782" w:rsidRPr="004D0C6E">
        <w:rPr>
          <w:rFonts w:ascii="Arial" w:hAnsi="Arial" w:cs="Arial"/>
          <w:b/>
          <w:sz w:val="24"/>
          <w:szCs w:val="24"/>
        </w:rPr>
        <w:t>que en la época pasada los tatuaje</w:t>
      </w:r>
      <w:r w:rsidR="004D0C6E">
        <w:rPr>
          <w:rFonts w:ascii="Arial" w:hAnsi="Arial" w:cs="Arial"/>
          <w:b/>
          <w:sz w:val="24"/>
          <w:szCs w:val="24"/>
        </w:rPr>
        <w:t>s eran prohibidos de mal gusto y muy</w:t>
      </w:r>
      <w:r w:rsidR="009B1782" w:rsidRPr="004D0C6E">
        <w:rPr>
          <w:rFonts w:ascii="Arial" w:hAnsi="Arial" w:cs="Arial"/>
          <w:b/>
          <w:sz w:val="24"/>
          <w:szCs w:val="24"/>
        </w:rPr>
        <w:t xml:space="preserve"> </w:t>
      </w:r>
      <w:r w:rsidR="00FF4E12" w:rsidRPr="004D0C6E">
        <w:rPr>
          <w:rFonts w:ascii="Arial" w:hAnsi="Arial" w:cs="Arial"/>
          <w:b/>
          <w:sz w:val="24"/>
          <w:szCs w:val="24"/>
        </w:rPr>
        <w:t>poco convenientes</w:t>
      </w:r>
      <w:r w:rsidR="004D0C6E">
        <w:rPr>
          <w:rFonts w:ascii="Arial" w:hAnsi="Arial" w:cs="Arial"/>
          <w:b/>
          <w:sz w:val="24"/>
          <w:szCs w:val="24"/>
        </w:rPr>
        <w:t>,</w:t>
      </w:r>
      <w:r w:rsidR="00FF4E12" w:rsidRPr="004D0C6E">
        <w:rPr>
          <w:rFonts w:ascii="Arial" w:hAnsi="Arial" w:cs="Arial"/>
          <w:b/>
          <w:sz w:val="24"/>
          <w:szCs w:val="24"/>
        </w:rPr>
        <w:t xml:space="preserve"> </w:t>
      </w:r>
      <w:r w:rsidR="004D0C6E" w:rsidRPr="004D0C6E">
        <w:rPr>
          <w:rFonts w:ascii="Arial" w:hAnsi="Arial" w:cs="Arial"/>
          <w:b/>
          <w:sz w:val="24"/>
          <w:szCs w:val="24"/>
        </w:rPr>
        <w:t>ahora</w:t>
      </w:r>
      <w:r w:rsidR="00FF4E12" w:rsidRPr="004D0C6E">
        <w:rPr>
          <w:rFonts w:ascii="Arial" w:hAnsi="Arial" w:cs="Arial"/>
          <w:b/>
          <w:sz w:val="24"/>
          <w:szCs w:val="24"/>
        </w:rPr>
        <w:t xml:space="preserve"> que </w:t>
      </w:r>
      <w:r w:rsidR="00F96B57" w:rsidRPr="004D0C6E">
        <w:rPr>
          <w:rFonts w:ascii="Arial" w:hAnsi="Arial" w:cs="Arial"/>
          <w:b/>
          <w:sz w:val="24"/>
          <w:szCs w:val="24"/>
        </w:rPr>
        <w:t>tenían</w:t>
      </w:r>
      <w:r w:rsidR="00FF4E12" w:rsidRPr="004D0C6E">
        <w:rPr>
          <w:rFonts w:ascii="Arial" w:hAnsi="Arial" w:cs="Arial"/>
          <w:b/>
          <w:sz w:val="24"/>
          <w:szCs w:val="24"/>
        </w:rPr>
        <w:t xml:space="preserve"> mala higiene ya que no </w:t>
      </w:r>
      <w:r w:rsidR="00F96B57" w:rsidRPr="004D0C6E">
        <w:rPr>
          <w:rFonts w:ascii="Arial" w:hAnsi="Arial" w:cs="Arial"/>
          <w:b/>
          <w:sz w:val="24"/>
          <w:szCs w:val="24"/>
        </w:rPr>
        <w:t>habían</w:t>
      </w:r>
      <w:r w:rsidR="00FF4E12" w:rsidRPr="004D0C6E">
        <w:rPr>
          <w:rFonts w:ascii="Arial" w:hAnsi="Arial" w:cs="Arial"/>
          <w:b/>
          <w:sz w:val="24"/>
          <w:szCs w:val="24"/>
        </w:rPr>
        <w:t xml:space="preserve"> maquinas sino que se practicaba el puntillismo </w:t>
      </w:r>
      <w:r w:rsidR="00173F7C" w:rsidRPr="004D0C6E">
        <w:rPr>
          <w:rFonts w:ascii="Arial" w:hAnsi="Arial" w:cs="Arial"/>
          <w:b/>
          <w:sz w:val="24"/>
          <w:szCs w:val="24"/>
        </w:rPr>
        <w:t xml:space="preserve">con un </w:t>
      </w:r>
      <w:commentRangeStart w:id="2"/>
      <w:r w:rsidR="00F96B57" w:rsidRPr="004D0C6E">
        <w:rPr>
          <w:rFonts w:ascii="Arial" w:hAnsi="Arial" w:cs="Arial"/>
          <w:b/>
          <w:sz w:val="24"/>
          <w:szCs w:val="24"/>
        </w:rPr>
        <w:t>martíllale</w:t>
      </w:r>
      <w:commentRangeEnd w:id="2"/>
      <w:r w:rsidR="00A30849">
        <w:rPr>
          <w:rStyle w:val="Refdecomentario"/>
        </w:rPr>
        <w:commentReference w:id="2"/>
      </w:r>
      <w:r w:rsidR="00173F7C" w:rsidRPr="004D0C6E">
        <w:rPr>
          <w:rFonts w:ascii="Arial" w:hAnsi="Arial" w:cs="Arial"/>
          <w:b/>
          <w:sz w:val="24"/>
          <w:szCs w:val="24"/>
        </w:rPr>
        <w:t xml:space="preserve"> pegaban a una aguja que </w:t>
      </w:r>
      <w:r w:rsidR="00F96B57" w:rsidRPr="004D0C6E">
        <w:rPr>
          <w:rFonts w:ascii="Arial" w:hAnsi="Arial" w:cs="Arial"/>
          <w:b/>
          <w:sz w:val="24"/>
          <w:szCs w:val="24"/>
        </w:rPr>
        <w:t>sumergían</w:t>
      </w:r>
      <w:r w:rsidR="00173F7C" w:rsidRPr="004D0C6E">
        <w:rPr>
          <w:rFonts w:ascii="Arial" w:hAnsi="Arial" w:cs="Arial"/>
          <w:b/>
          <w:sz w:val="24"/>
          <w:szCs w:val="24"/>
        </w:rPr>
        <w:t xml:space="preserve"> en tinta el problema es que esta aguja se </w:t>
      </w:r>
      <w:r w:rsidR="000975A1" w:rsidRPr="004D0C6E">
        <w:rPr>
          <w:rFonts w:ascii="Arial" w:hAnsi="Arial" w:cs="Arial"/>
          <w:b/>
          <w:sz w:val="24"/>
          <w:szCs w:val="24"/>
        </w:rPr>
        <w:t>reutili</w:t>
      </w:r>
      <w:r w:rsidR="004D0C6E">
        <w:rPr>
          <w:rFonts w:ascii="Arial" w:hAnsi="Arial" w:cs="Arial"/>
          <w:b/>
          <w:sz w:val="24"/>
          <w:szCs w:val="24"/>
        </w:rPr>
        <w:t>zaba y hubo muchos tatuajes infe</w:t>
      </w:r>
      <w:r w:rsidR="000975A1" w:rsidRPr="004D0C6E">
        <w:rPr>
          <w:rFonts w:ascii="Arial" w:hAnsi="Arial" w:cs="Arial"/>
          <w:b/>
          <w:sz w:val="24"/>
          <w:szCs w:val="24"/>
        </w:rPr>
        <w:t xml:space="preserve">ctados </w:t>
      </w:r>
      <w:r w:rsidR="00273FAA" w:rsidRPr="004D0C6E">
        <w:rPr>
          <w:rFonts w:ascii="Arial" w:hAnsi="Arial" w:cs="Arial"/>
          <w:b/>
          <w:sz w:val="24"/>
          <w:szCs w:val="24"/>
        </w:rPr>
        <w:t>enfermedades</w:t>
      </w:r>
      <w:r w:rsidR="000975A1" w:rsidRPr="004D0C6E">
        <w:rPr>
          <w:rFonts w:ascii="Arial" w:hAnsi="Arial" w:cs="Arial"/>
          <w:b/>
          <w:sz w:val="24"/>
          <w:szCs w:val="24"/>
        </w:rPr>
        <w:t xml:space="preserve"> como el </w:t>
      </w:r>
      <w:r w:rsidR="004D0C6E" w:rsidRPr="004D0C6E">
        <w:rPr>
          <w:rFonts w:ascii="Arial" w:hAnsi="Arial" w:cs="Arial"/>
          <w:b/>
          <w:sz w:val="24"/>
          <w:szCs w:val="24"/>
        </w:rPr>
        <w:t>sida (</w:t>
      </w:r>
      <w:r w:rsidR="00F96B57" w:rsidRPr="004D0C6E">
        <w:rPr>
          <w:rFonts w:ascii="Arial" w:hAnsi="Arial" w:cs="Arial"/>
          <w:b/>
          <w:sz w:val="24"/>
          <w:szCs w:val="24"/>
        </w:rPr>
        <w:t>VIH)</w:t>
      </w:r>
      <w:r w:rsidR="000975A1" w:rsidRPr="004D0C6E">
        <w:rPr>
          <w:rFonts w:ascii="Arial" w:hAnsi="Arial" w:cs="Arial"/>
          <w:b/>
          <w:sz w:val="24"/>
          <w:szCs w:val="24"/>
        </w:rPr>
        <w:t xml:space="preserve"> se </w:t>
      </w:r>
      <w:r w:rsidR="00273FAA" w:rsidRPr="004D0C6E">
        <w:rPr>
          <w:rFonts w:ascii="Arial" w:hAnsi="Arial" w:cs="Arial"/>
          <w:b/>
          <w:sz w:val="24"/>
          <w:szCs w:val="24"/>
        </w:rPr>
        <w:t xml:space="preserve">transmitieron por condiciones de </w:t>
      </w:r>
      <w:r w:rsidR="00D64988" w:rsidRPr="004D0C6E">
        <w:rPr>
          <w:rFonts w:ascii="Arial" w:hAnsi="Arial" w:cs="Arial"/>
          <w:b/>
          <w:sz w:val="24"/>
          <w:szCs w:val="24"/>
        </w:rPr>
        <w:t>higiene. Hoy</w:t>
      </w:r>
      <w:r w:rsidR="00F07F1C" w:rsidRPr="004D0C6E">
        <w:rPr>
          <w:rFonts w:ascii="Arial" w:hAnsi="Arial" w:cs="Arial"/>
          <w:b/>
          <w:sz w:val="24"/>
          <w:szCs w:val="24"/>
        </w:rPr>
        <w:t xml:space="preserve"> en </w:t>
      </w:r>
      <w:r w:rsidR="00D64988" w:rsidRPr="004D0C6E">
        <w:rPr>
          <w:rFonts w:ascii="Arial" w:hAnsi="Arial" w:cs="Arial"/>
          <w:b/>
          <w:sz w:val="24"/>
          <w:szCs w:val="24"/>
        </w:rPr>
        <w:t xml:space="preserve">día la higiene es muy importante para los </w:t>
      </w:r>
      <w:r w:rsidR="009F4A1F" w:rsidRPr="004D0C6E">
        <w:rPr>
          <w:rFonts w:ascii="Arial" w:hAnsi="Arial" w:cs="Arial"/>
          <w:b/>
          <w:sz w:val="24"/>
          <w:szCs w:val="24"/>
        </w:rPr>
        <w:t>tattoadores</w:t>
      </w:r>
      <w:r w:rsidR="00D64988" w:rsidRPr="004D0C6E">
        <w:rPr>
          <w:rFonts w:ascii="Arial" w:hAnsi="Arial" w:cs="Arial"/>
          <w:b/>
          <w:sz w:val="24"/>
          <w:szCs w:val="24"/>
        </w:rPr>
        <w:t xml:space="preserve"> por </w:t>
      </w:r>
      <w:r w:rsidR="009F4A1F" w:rsidRPr="004D0C6E">
        <w:rPr>
          <w:rFonts w:ascii="Arial" w:hAnsi="Arial" w:cs="Arial"/>
          <w:b/>
          <w:sz w:val="24"/>
          <w:szCs w:val="24"/>
        </w:rPr>
        <w:t>que no quieren ver sus obras de arte infectadas o dañadas por un descuido</w:t>
      </w:r>
      <w:r w:rsidR="004D0C6E">
        <w:rPr>
          <w:rFonts w:ascii="Arial" w:hAnsi="Arial" w:cs="Arial"/>
          <w:b/>
          <w:sz w:val="24"/>
          <w:szCs w:val="24"/>
        </w:rPr>
        <w:t>.</w:t>
      </w:r>
    </w:p>
    <w:p w14:paraId="038558B9" w14:textId="77777777" w:rsidR="00422CC6" w:rsidRPr="004D0C6E" w:rsidRDefault="00422CC6" w:rsidP="004D0C6E">
      <w:pPr>
        <w:jc w:val="both"/>
        <w:rPr>
          <w:rFonts w:ascii="Arial" w:hAnsi="Arial" w:cs="Arial"/>
          <w:b/>
          <w:sz w:val="24"/>
          <w:szCs w:val="24"/>
        </w:rPr>
      </w:pPr>
      <w:r w:rsidRPr="004D0C6E">
        <w:rPr>
          <w:rFonts w:ascii="Arial" w:hAnsi="Arial" w:cs="Arial"/>
          <w:b/>
          <w:sz w:val="24"/>
          <w:szCs w:val="24"/>
        </w:rPr>
        <w:t>Por lo tanto</w:t>
      </w:r>
      <w:r w:rsidR="001E5965" w:rsidRPr="004D0C6E">
        <w:rPr>
          <w:rFonts w:ascii="Arial" w:hAnsi="Arial" w:cs="Arial"/>
          <w:b/>
          <w:sz w:val="24"/>
          <w:szCs w:val="24"/>
        </w:rPr>
        <w:t xml:space="preserve"> con lo dicho en el texto anterior</w:t>
      </w:r>
      <w:r w:rsidR="00862BD8" w:rsidRPr="004D0C6E">
        <w:rPr>
          <w:rFonts w:ascii="Arial" w:hAnsi="Arial" w:cs="Arial"/>
          <w:b/>
          <w:sz w:val="24"/>
          <w:szCs w:val="24"/>
        </w:rPr>
        <w:t xml:space="preserve"> se da a conocer que los </w:t>
      </w:r>
      <w:r w:rsidR="00E0340C" w:rsidRPr="004D0C6E">
        <w:rPr>
          <w:rFonts w:ascii="Arial" w:hAnsi="Arial" w:cs="Arial"/>
          <w:b/>
          <w:sz w:val="24"/>
          <w:szCs w:val="24"/>
        </w:rPr>
        <w:t>tatuajes si</w:t>
      </w:r>
      <w:r w:rsidR="00757B64" w:rsidRPr="004D0C6E">
        <w:rPr>
          <w:rFonts w:ascii="Arial" w:hAnsi="Arial" w:cs="Arial"/>
          <w:b/>
          <w:sz w:val="24"/>
          <w:szCs w:val="24"/>
        </w:rPr>
        <w:t xml:space="preserve"> han cambiado en la forma de pensar </w:t>
      </w:r>
      <w:r w:rsidR="00862BD8" w:rsidRPr="004D0C6E">
        <w:rPr>
          <w:rFonts w:ascii="Arial" w:hAnsi="Arial" w:cs="Arial"/>
          <w:b/>
          <w:sz w:val="24"/>
          <w:szCs w:val="24"/>
        </w:rPr>
        <w:t xml:space="preserve"> </w:t>
      </w:r>
      <w:r w:rsidR="00E0340C" w:rsidRPr="004D0C6E">
        <w:rPr>
          <w:rFonts w:ascii="Arial" w:hAnsi="Arial" w:cs="Arial"/>
          <w:b/>
          <w:sz w:val="24"/>
          <w:szCs w:val="24"/>
        </w:rPr>
        <w:t>de la sociedad a medida que ha pasado el tiempo desde l</w:t>
      </w:r>
      <w:r w:rsidR="00AF0F7A" w:rsidRPr="004D0C6E">
        <w:rPr>
          <w:rFonts w:ascii="Arial" w:hAnsi="Arial" w:cs="Arial"/>
          <w:b/>
          <w:sz w:val="24"/>
          <w:szCs w:val="24"/>
        </w:rPr>
        <w:t xml:space="preserve">a </w:t>
      </w:r>
      <w:r w:rsidR="00E0340C" w:rsidRPr="004D0C6E">
        <w:rPr>
          <w:rFonts w:ascii="Arial" w:hAnsi="Arial" w:cs="Arial"/>
          <w:b/>
          <w:sz w:val="24"/>
          <w:szCs w:val="24"/>
        </w:rPr>
        <w:t xml:space="preserve">época antigua hasta la </w:t>
      </w:r>
      <w:r w:rsidR="000C77F1" w:rsidRPr="004D0C6E">
        <w:rPr>
          <w:rFonts w:ascii="Arial" w:hAnsi="Arial" w:cs="Arial"/>
          <w:b/>
          <w:sz w:val="24"/>
          <w:szCs w:val="24"/>
        </w:rPr>
        <w:t>actualidad. En</w:t>
      </w:r>
      <w:r w:rsidR="00AF0F7A" w:rsidRPr="004D0C6E">
        <w:rPr>
          <w:rFonts w:ascii="Arial" w:hAnsi="Arial" w:cs="Arial"/>
          <w:b/>
          <w:sz w:val="24"/>
          <w:szCs w:val="24"/>
        </w:rPr>
        <w:t xml:space="preserve"> </w:t>
      </w:r>
      <w:r w:rsidR="000C77F1" w:rsidRPr="004D0C6E">
        <w:rPr>
          <w:rFonts w:ascii="Arial" w:hAnsi="Arial" w:cs="Arial"/>
          <w:b/>
          <w:sz w:val="24"/>
          <w:szCs w:val="24"/>
        </w:rPr>
        <w:t>conclusión</w:t>
      </w:r>
      <w:r w:rsidR="00AF0F7A" w:rsidRPr="004D0C6E">
        <w:rPr>
          <w:rFonts w:ascii="Arial" w:hAnsi="Arial" w:cs="Arial"/>
          <w:b/>
          <w:sz w:val="24"/>
          <w:szCs w:val="24"/>
        </w:rPr>
        <w:t xml:space="preserve"> </w:t>
      </w:r>
      <w:r w:rsidR="00E95F25" w:rsidRPr="004D0C6E">
        <w:rPr>
          <w:rFonts w:ascii="Arial" w:hAnsi="Arial" w:cs="Arial"/>
          <w:b/>
          <w:sz w:val="24"/>
          <w:szCs w:val="24"/>
        </w:rPr>
        <w:t>toda</w:t>
      </w:r>
      <w:r w:rsidR="00AF0F7A" w:rsidRPr="004D0C6E">
        <w:rPr>
          <w:rFonts w:ascii="Arial" w:hAnsi="Arial" w:cs="Arial"/>
          <w:b/>
          <w:sz w:val="24"/>
          <w:szCs w:val="24"/>
        </w:rPr>
        <w:t xml:space="preserve"> esta en constante cambio y puede que algo malo se </w:t>
      </w:r>
      <w:r w:rsidR="000C77F1" w:rsidRPr="004D0C6E">
        <w:rPr>
          <w:rFonts w:ascii="Arial" w:hAnsi="Arial" w:cs="Arial"/>
          <w:b/>
          <w:sz w:val="24"/>
          <w:szCs w:val="24"/>
        </w:rPr>
        <w:t>convierta</w:t>
      </w:r>
      <w:r w:rsidR="00AF0F7A" w:rsidRPr="004D0C6E">
        <w:rPr>
          <w:rFonts w:ascii="Arial" w:hAnsi="Arial" w:cs="Arial"/>
          <w:b/>
          <w:sz w:val="24"/>
          <w:szCs w:val="24"/>
        </w:rPr>
        <w:t xml:space="preserve"> en algo </w:t>
      </w:r>
      <w:r w:rsidR="00452A35" w:rsidRPr="004D0C6E">
        <w:rPr>
          <w:rFonts w:ascii="Arial" w:hAnsi="Arial" w:cs="Arial"/>
          <w:b/>
          <w:sz w:val="24"/>
          <w:szCs w:val="24"/>
        </w:rPr>
        <w:t xml:space="preserve">bueno apoyando su crecimiento de </w:t>
      </w:r>
      <w:r w:rsidR="00E95F25" w:rsidRPr="004D0C6E">
        <w:rPr>
          <w:rFonts w:ascii="Arial" w:hAnsi="Arial" w:cs="Arial"/>
          <w:b/>
          <w:sz w:val="24"/>
          <w:szCs w:val="24"/>
        </w:rPr>
        <w:t>desarrollo</w:t>
      </w:r>
      <w:r w:rsidR="00E95F25">
        <w:rPr>
          <w:rFonts w:ascii="Arial" w:hAnsi="Arial" w:cs="Arial"/>
          <w:b/>
          <w:sz w:val="24"/>
          <w:szCs w:val="24"/>
        </w:rPr>
        <w:t xml:space="preserve">. También se dice que algunas veces los tatuajes son una causa de </w:t>
      </w:r>
      <w:bookmarkStart w:id="3" w:name="_GoBack"/>
      <w:commentRangeStart w:id="4"/>
      <w:commentRangeStart w:id="5"/>
      <w:commentRangeStart w:id="6"/>
      <w:r w:rsidR="00E95F25">
        <w:rPr>
          <w:rFonts w:ascii="Arial" w:hAnsi="Arial" w:cs="Arial"/>
          <w:b/>
          <w:sz w:val="24"/>
          <w:szCs w:val="24"/>
        </w:rPr>
        <w:t>cáncer</w:t>
      </w:r>
      <w:bookmarkEnd w:id="3"/>
      <w:commentRangeEnd w:id="4"/>
      <w:r w:rsidR="00A30849">
        <w:rPr>
          <w:rStyle w:val="Refdecomentario"/>
        </w:rPr>
        <w:commentReference w:id="4"/>
      </w:r>
      <w:commentRangeEnd w:id="5"/>
      <w:r w:rsidR="00A30849">
        <w:rPr>
          <w:rStyle w:val="Refdecomentario"/>
        </w:rPr>
        <w:commentReference w:id="5"/>
      </w:r>
      <w:commentRangeEnd w:id="6"/>
      <w:r w:rsidR="00A30849">
        <w:rPr>
          <w:rStyle w:val="Refdecomentario"/>
        </w:rPr>
        <w:commentReference w:id="6"/>
      </w:r>
      <w:r w:rsidR="00E95F25">
        <w:rPr>
          <w:rFonts w:ascii="Arial" w:hAnsi="Arial" w:cs="Arial"/>
          <w:b/>
          <w:sz w:val="24"/>
          <w:szCs w:val="24"/>
        </w:rPr>
        <w:t xml:space="preserve"> de piel, por las sustancias utilizadas y que ya no se pueden remover de la </w:t>
      </w:r>
      <w:commentRangeStart w:id="7"/>
      <w:r w:rsidR="00E95F25">
        <w:rPr>
          <w:rFonts w:ascii="Arial" w:hAnsi="Arial" w:cs="Arial"/>
          <w:b/>
          <w:sz w:val="24"/>
          <w:szCs w:val="24"/>
        </w:rPr>
        <w:t>piel</w:t>
      </w:r>
      <w:commentRangeEnd w:id="7"/>
      <w:r w:rsidR="00A30849">
        <w:rPr>
          <w:rStyle w:val="Refdecomentario"/>
        </w:rPr>
        <w:commentReference w:id="7"/>
      </w:r>
      <w:r w:rsidR="00E95F25">
        <w:rPr>
          <w:rFonts w:ascii="Arial" w:hAnsi="Arial" w:cs="Arial"/>
          <w:b/>
          <w:sz w:val="24"/>
          <w:szCs w:val="24"/>
        </w:rPr>
        <w:t>.</w:t>
      </w:r>
    </w:p>
    <w:p w14:paraId="2DA95C4B" w14:textId="77777777" w:rsidR="006B186E" w:rsidRDefault="006B186E" w:rsidP="004D0C6E">
      <w:pPr>
        <w:jc w:val="both"/>
        <w:rPr>
          <w:b/>
          <w:sz w:val="24"/>
          <w:szCs w:val="24"/>
        </w:rPr>
      </w:pPr>
    </w:p>
    <w:p w14:paraId="55466DBB" w14:textId="77777777" w:rsidR="00E95F25" w:rsidRPr="0011353E" w:rsidRDefault="00B119FB" w:rsidP="00E95F2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</w:t>
      </w:r>
    </w:p>
    <w:p w14:paraId="09EC7987" w14:textId="77777777" w:rsidR="00180138" w:rsidRPr="0011353E" w:rsidRDefault="00180138" w:rsidP="00B119FB">
      <w:pPr>
        <w:rPr>
          <w:b/>
          <w:sz w:val="24"/>
          <w:szCs w:val="24"/>
        </w:rPr>
      </w:pPr>
    </w:p>
    <w:sectPr w:rsidR="00180138" w:rsidRPr="0011353E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Napoleón Alberto Ramírez" w:date="2019-06-09T17:43:00Z" w:initials="NAR">
    <w:p w14:paraId="7E23B13D" w14:textId="77777777" w:rsidR="00A30849" w:rsidRDefault="00A30849">
      <w:pPr>
        <w:pStyle w:val="Textocomentario"/>
      </w:pPr>
      <w:r>
        <w:rPr>
          <w:rStyle w:val="Refdecomentario"/>
        </w:rPr>
        <w:annotationRef/>
      </w:r>
    </w:p>
  </w:comment>
  <w:comment w:id="1" w:author="Napoleón Alberto Ramírez" w:date="2019-06-09T17:43:00Z" w:initials="NAR">
    <w:p w14:paraId="3A53697F" w14:textId="77777777" w:rsidR="00A30849" w:rsidRDefault="00A30849">
      <w:pPr>
        <w:pStyle w:val="Textocomentario"/>
      </w:pPr>
      <w:r>
        <w:rPr>
          <w:rStyle w:val="Refdecomentario"/>
        </w:rPr>
        <w:annotationRef/>
      </w:r>
      <w:r>
        <w:t>Nuevo párrafo</w:t>
      </w:r>
    </w:p>
  </w:comment>
  <w:comment w:id="2" w:author="Napoleón Alberto Ramírez" w:date="2019-06-09T17:44:00Z" w:initials="NAR">
    <w:p w14:paraId="2D02FC30" w14:textId="77777777" w:rsidR="00A30849" w:rsidRDefault="00A30849">
      <w:pPr>
        <w:pStyle w:val="Textocomentario"/>
      </w:pPr>
      <w:r>
        <w:rPr>
          <w:rStyle w:val="Refdecomentario"/>
        </w:rPr>
        <w:annotationRef/>
      </w:r>
      <w:r>
        <w:t>¿Martillo le?</w:t>
      </w:r>
    </w:p>
  </w:comment>
  <w:comment w:id="4" w:author="Napoleón Alberto Ramírez" w:date="2019-06-09T17:44:00Z" w:initials="NAR">
    <w:p w14:paraId="6691891D" w14:textId="77777777" w:rsidR="00A30849" w:rsidRDefault="00A30849">
      <w:pPr>
        <w:pStyle w:val="Textocomentario"/>
      </w:pPr>
      <w:r>
        <w:rPr>
          <w:rStyle w:val="Refdecomentario"/>
        </w:rPr>
        <w:annotationRef/>
      </w:r>
      <w:r>
        <w:t>Debió ir en el desarrollo no en las conclusiones.</w:t>
      </w:r>
    </w:p>
  </w:comment>
  <w:comment w:id="5" w:author="Napoleón Alberto Ramírez" w:date="2019-06-09T17:45:00Z" w:initials="NAR">
    <w:p w14:paraId="784608E7" w14:textId="77777777" w:rsidR="00A30849" w:rsidRDefault="00A30849">
      <w:pPr>
        <w:pStyle w:val="Textocomentario"/>
      </w:pPr>
      <w:r>
        <w:rPr>
          <w:rStyle w:val="Refdecomentario"/>
        </w:rPr>
        <w:annotationRef/>
      </w:r>
      <w:r>
        <w:t>Faltaron imágenes.</w:t>
      </w:r>
    </w:p>
  </w:comment>
  <w:comment w:id="6" w:author="Napoleón Alberto Ramírez" w:date="2019-06-09T17:45:00Z" w:initials="NAR">
    <w:p w14:paraId="31D09149" w14:textId="77777777" w:rsidR="00A30849" w:rsidRDefault="00A30849">
      <w:pPr>
        <w:pStyle w:val="Textocomentario"/>
      </w:pPr>
      <w:r>
        <w:rPr>
          <w:rStyle w:val="Refdecomentario"/>
        </w:rPr>
        <w:annotationRef/>
      </w:r>
      <w:r>
        <w:t>3,5</w:t>
      </w:r>
    </w:p>
  </w:comment>
  <w:comment w:id="7" w:author="Napoleón Alberto Ramírez" w:date="2019-06-09T17:44:00Z" w:initials="NAR">
    <w:p w14:paraId="296271AA" w14:textId="77777777" w:rsidR="00A30849" w:rsidRDefault="00A30849">
      <w:pPr>
        <w:pStyle w:val="Textocomentario"/>
      </w:pPr>
      <w:r>
        <w:rPr>
          <w:rStyle w:val="Refdecomentario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E23B13D" w15:done="0"/>
  <w15:commentEx w15:paraId="3A53697F" w15:done="0"/>
  <w15:commentEx w15:paraId="2D02FC30" w15:done="0"/>
  <w15:commentEx w15:paraId="6691891D" w15:done="0"/>
  <w15:commentEx w15:paraId="784608E7" w15:paraIdParent="6691891D" w15:done="0"/>
  <w15:commentEx w15:paraId="31D09149" w15:paraIdParent="6691891D" w15:done="0"/>
  <w15:commentEx w15:paraId="296271AA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407C2D" w14:textId="77777777" w:rsidR="00181E32" w:rsidRDefault="00181E32" w:rsidP="00E95F25">
      <w:pPr>
        <w:spacing w:after="0" w:line="240" w:lineRule="auto"/>
      </w:pPr>
      <w:r>
        <w:separator/>
      </w:r>
    </w:p>
  </w:endnote>
  <w:endnote w:type="continuationSeparator" w:id="0">
    <w:p w14:paraId="7D2891FD" w14:textId="77777777" w:rsidR="00181E32" w:rsidRDefault="00181E32" w:rsidP="00E95F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69169713"/>
      <w:placeholder>
        <w:docPart w:val="FC14DD7B938D44FD9F1ED636E650F1DD"/>
      </w:placeholder>
      <w:temporary/>
      <w:showingPlcHdr/>
      <w15:appearance w15:val="hidden"/>
    </w:sdtPr>
    <w:sdtEndPr/>
    <w:sdtContent>
      <w:p w14:paraId="527B2A4F" w14:textId="77777777" w:rsidR="00E95F25" w:rsidRDefault="00E95F25">
        <w:pPr>
          <w:pStyle w:val="Piedepgina"/>
        </w:pPr>
        <w:r>
          <w:t>[Escriba aquí]</w:t>
        </w:r>
      </w:p>
    </w:sdtContent>
  </w:sdt>
  <w:p w14:paraId="5A12F7DB" w14:textId="77777777" w:rsidR="00E95F25" w:rsidRPr="00E95F25" w:rsidRDefault="00E95F25">
    <w:pPr>
      <w:pStyle w:val="Piedepgina"/>
      <w:rPr>
        <w:rFonts w:ascii="Arial" w:hAnsi="Arial" w:cs="Arial"/>
        <w:sz w:val="24"/>
        <w:szCs w:val="24"/>
      </w:rPr>
    </w:pPr>
    <w:r w:rsidRPr="00E95F25">
      <w:rPr>
        <w:rFonts w:ascii="Arial" w:hAnsi="Arial" w:cs="Arial"/>
        <w:sz w:val="24"/>
        <w:szCs w:val="24"/>
      </w:rPr>
      <w:t xml:space="preserve">Yamid Fabián Gómez Ramírez </w:t>
    </w:r>
    <w:r>
      <w:rPr>
        <w:rFonts w:ascii="Arial" w:hAnsi="Arial" w:cs="Arial"/>
        <w:sz w:val="24"/>
        <w:szCs w:val="24"/>
      </w:rPr>
      <w:t xml:space="preserve">                                                        1102</w:t>
    </w:r>
  </w:p>
  <w:p w14:paraId="24BB80A0" w14:textId="77777777" w:rsidR="00E95F25" w:rsidRPr="00E95F25" w:rsidRDefault="00E95F25">
    <w:pPr>
      <w:pStyle w:val="Piedepgina"/>
      <w:rPr>
        <w:rFonts w:ascii="Arial" w:hAnsi="Arial" w:cs="Arial"/>
        <w:sz w:val="24"/>
        <w:szCs w:val="24"/>
      </w:rPr>
    </w:pPr>
    <w:r w:rsidRPr="00E95F25">
      <w:rPr>
        <w:rFonts w:ascii="Arial" w:hAnsi="Arial" w:cs="Arial"/>
        <w:sz w:val="24"/>
        <w:szCs w:val="24"/>
      </w:rPr>
      <w:t>Jean Carlos Benítez Castiblanco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F55D33" w14:textId="77777777" w:rsidR="00181E32" w:rsidRDefault="00181E32" w:rsidP="00E95F25">
      <w:pPr>
        <w:spacing w:after="0" w:line="240" w:lineRule="auto"/>
      </w:pPr>
      <w:r>
        <w:separator/>
      </w:r>
    </w:p>
  </w:footnote>
  <w:footnote w:type="continuationSeparator" w:id="0">
    <w:p w14:paraId="40535589" w14:textId="77777777" w:rsidR="00181E32" w:rsidRDefault="00181E32" w:rsidP="00E95F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0B9FD8" w14:textId="77777777" w:rsidR="00E95F25" w:rsidRDefault="00E95F25">
    <w:pPr>
      <w:pStyle w:val="Encabezado"/>
    </w:pPr>
    <w:r>
      <w:t>LENGUA CASTELLANA Y COMUNICACIONES</w:t>
    </w: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Napoleón Alberto Ramírez">
    <w15:presenceInfo w15:providerId="Windows Live" w15:userId="80b3c29eaef518b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DA6"/>
    <w:rsid w:val="000026CC"/>
    <w:rsid w:val="000604DB"/>
    <w:rsid w:val="00062B9B"/>
    <w:rsid w:val="00096995"/>
    <w:rsid w:val="000975A1"/>
    <w:rsid w:val="000A4E72"/>
    <w:rsid w:val="000C1DBB"/>
    <w:rsid w:val="000C215F"/>
    <w:rsid w:val="000C77F1"/>
    <w:rsid w:val="0011353E"/>
    <w:rsid w:val="001231E9"/>
    <w:rsid w:val="001521F7"/>
    <w:rsid w:val="00173F7C"/>
    <w:rsid w:val="00180138"/>
    <w:rsid w:val="00181E32"/>
    <w:rsid w:val="00190B5F"/>
    <w:rsid w:val="001E5965"/>
    <w:rsid w:val="002024C6"/>
    <w:rsid w:val="00205528"/>
    <w:rsid w:val="00221277"/>
    <w:rsid w:val="00266B40"/>
    <w:rsid w:val="00273FAA"/>
    <w:rsid w:val="00283984"/>
    <w:rsid w:val="002D5550"/>
    <w:rsid w:val="002E38D9"/>
    <w:rsid w:val="0032156E"/>
    <w:rsid w:val="00347CDE"/>
    <w:rsid w:val="003C0E2D"/>
    <w:rsid w:val="00415B19"/>
    <w:rsid w:val="00422CC6"/>
    <w:rsid w:val="00434852"/>
    <w:rsid w:val="00452A35"/>
    <w:rsid w:val="00491818"/>
    <w:rsid w:val="004D0C6E"/>
    <w:rsid w:val="004E308A"/>
    <w:rsid w:val="0053277E"/>
    <w:rsid w:val="0053567F"/>
    <w:rsid w:val="00554565"/>
    <w:rsid w:val="005B6E33"/>
    <w:rsid w:val="00621FC1"/>
    <w:rsid w:val="006B186E"/>
    <w:rsid w:val="006F3824"/>
    <w:rsid w:val="007276D6"/>
    <w:rsid w:val="00745B60"/>
    <w:rsid w:val="00757B64"/>
    <w:rsid w:val="00794199"/>
    <w:rsid w:val="00803C7D"/>
    <w:rsid w:val="008272EA"/>
    <w:rsid w:val="00862BD8"/>
    <w:rsid w:val="00887B86"/>
    <w:rsid w:val="008B6A8B"/>
    <w:rsid w:val="008E5CFC"/>
    <w:rsid w:val="008F40F4"/>
    <w:rsid w:val="008F5409"/>
    <w:rsid w:val="00925662"/>
    <w:rsid w:val="00935488"/>
    <w:rsid w:val="00945D51"/>
    <w:rsid w:val="00970DA6"/>
    <w:rsid w:val="009B1782"/>
    <w:rsid w:val="009F4A1F"/>
    <w:rsid w:val="00A30849"/>
    <w:rsid w:val="00A478ED"/>
    <w:rsid w:val="00A95E2A"/>
    <w:rsid w:val="00AE70FC"/>
    <w:rsid w:val="00AF0F7A"/>
    <w:rsid w:val="00B119FB"/>
    <w:rsid w:val="00B1711B"/>
    <w:rsid w:val="00B326F0"/>
    <w:rsid w:val="00B84E1A"/>
    <w:rsid w:val="00C77586"/>
    <w:rsid w:val="00D64988"/>
    <w:rsid w:val="00D77FCF"/>
    <w:rsid w:val="00D8227E"/>
    <w:rsid w:val="00E0340C"/>
    <w:rsid w:val="00E16B61"/>
    <w:rsid w:val="00E6221C"/>
    <w:rsid w:val="00E64C2F"/>
    <w:rsid w:val="00E95F25"/>
    <w:rsid w:val="00F07F1C"/>
    <w:rsid w:val="00F96B57"/>
    <w:rsid w:val="00FF3F2B"/>
    <w:rsid w:val="00FF4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C747AE"/>
  <w15:chartTrackingRefBased/>
  <w15:docId w15:val="{B3EC6281-1F5E-F84A-AC2B-201899F4B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95F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95F25"/>
  </w:style>
  <w:style w:type="paragraph" w:styleId="Piedepgina">
    <w:name w:val="footer"/>
    <w:basedOn w:val="Normal"/>
    <w:link w:val="PiedepginaCar"/>
    <w:uiPriority w:val="99"/>
    <w:unhideWhenUsed/>
    <w:rsid w:val="00E95F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95F25"/>
  </w:style>
  <w:style w:type="character" w:styleId="Refdecomentario">
    <w:name w:val="annotation reference"/>
    <w:basedOn w:val="Fuentedeprrafopredeter"/>
    <w:uiPriority w:val="99"/>
    <w:semiHidden/>
    <w:unhideWhenUsed/>
    <w:rsid w:val="00A3084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30849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30849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3084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30849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308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308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11/relationships/commentsExtended" Target="commentsExtended.xml"/><Relationship Id="rId12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omments" Target="comments.xml"/><Relationship Id="rId11" Type="http://schemas.microsoft.com/office/2011/relationships/people" Target="people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C14DD7B938D44FD9F1ED636E650F1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0C5C5A-B0E7-4E5F-8212-77DA877D4433}"/>
      </w:docPartPr>
      <w:docPartBody>
        <w:p w:rsidR="004F4688" w:rsidRDefault="00827FCD" w:rsidP="00827FCD">
          <w:pPr>
            <w:pStyle w:val="FC14DD7B938D44FD9F1ED636E650F1DD"/>
          </w:pPr>
          <w:r>
            <w:t>[Escriba aquí]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FCD"/>
    <w:rsid w:val="001D7CEB"/>
    <w:rsid w:val="00332EEA"/>
    <w:rsid w:val="003B676A"/>
    <w:rsid w:val="004F4688"/>
    <w:rsid w:val="00827FCD"/>
    <w:rsid w:val="00D04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FC14DD7B938D44FD9F1ED636E650F1DD">
    <w:name w:val="FC14DD7B938D44FD9F1ED636E650F1DD"/>
    <w:rsid w:val="00827FC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386</Words>
  <Characters>2126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invitado</dc:creator>
  <cp:keywords/>
  <dc:description/>
  <cp:lastModifiedBy>Napoleón Alberto Ramírez</cp:lastModifiedBy>
  <cp:revision>2</cp:revision>
  <dcterms:created xsi:type="dcterms:W3CDTF">2019-06-09T22:46:00Z</dcterms:created>
  <dcterms:modified xsi:type="dcterms:W3CDTF">2019-06-09T22:46:00Z</dcterms:modified>
</cp:coreProperties>
</file>